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Samenvatting Algemene Voorwaarden – YOR Finance Solutions</w:t>
      </w:r>
    </w:p>
    <w:p>
      <w:r>
        <w:t>Bij YOR Finance Solutions vinden we duidelijkheid en transparantie belangrijk. Daarom hebben we de belangrijkste punten uit onze algemene voorwaarden voor je samengevat:</w:t>
      </w:r>
    </w:p>
    <w:p>
      <w:pPr>
        <w:pStyle w:val="Heading2"/>
      </w:pPr>
      <w:r>
        <w:t>Duidelijke afspraken</w:t>
      </w:r>
    </w:p>
    <w:p>
      <w:r>
        <w:t>We leggen vooraf goed vast wat we voor je doen, tegen welke prijs en binnen welke termijn.</w:t>
      </w:r>
    </w:p>
    <w:p>
      <w:pPr>
        <w:pStyle w:val="Heading2"/>
      </w:pPr>
      <w:r>
        <w:t>Vertrouwelijkheid</w:t>
      </w:r>
    </w:p>
    <w:p>
      <w:r>
        <w:t>Alles wat je met ons deelt, blijft strikt vertrouwelijk.</w:t>
      </w:r>
    </w:p>
    <w:p>
      <w:pPr>
        <w:pStyle w:val="Heading2"/>
      </w:pPr>
      <w:r>
        <w:t>Facturatie &amp; betaling</w:t>
      </w:r>
    </w:p>
    <w:p>
      <w:r>
        <w:t>We sturen tijdig onze facturen. Betalingstermijn is standaard 14 dagen.</w:t>
      </w:r>
    </w:p>
    <w:p>
      <w:pPr>
        <w:pStyle w:val="Heading2"/>
      </w:pPr>
      <w:r>
        <w:t>Aansprakelijkheid</w:t>
      </w:r>
    </w:p>
    <w:p>
      <w:r>
        <w:t>We doen ons werk met de grootste zorg. Toch kunnen we niet aansprakelijk worden gesteld voor schade door onjuiste of onvolledige informatie van jouw kant.</w:t>
      </w:r>
    </w:p>
    <w:p>
      <w:pPr>
        <w:pStyle w:val="Heading2"/>
      </w:pPr>
      <w:r>
        <w:t>Opzeggen of wijzigen</w:t>
      </w:r>
    </w:p>
    <w:p>
      <w:r>
        <w:t>Wil je de samenwerking beëindigen of wijzigen? Dat kan altijd met duidelijke afspraken.</w:t>
      </w:r>
    </w:p>
    <w:p>
      <w:pPr>
        <w:pStyle w:val="Heading2"/>
      </w:pPr>
      <w:r>
        <w:t>Toepasselijk recht</w:t>
      </w:r>
    </w:p>
    <w:p>
      <w:r>
        <w:t>Op onze dienstverlening is het Nederlands recht van toepassing.</w:t>
      </w:r>
    </w:p>
    <w:p>
      <w:r>
        <w:t>👉 Wil je de volledige voorwaarden bekijken? Download dan hier de PDF:</w:t>
      </w:r>
    </w:p>
    <w:p>
      <w:r>
        <w:t>🔽 [Download Algemene Voorwaarden – Samenvatting als PDF]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